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2021年河北大学“青年红色筑梦之旅”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学习参观活动报名表</w:t>
      </w:r>
    </w:p>
    <w:p>
      <w:pPr>
        <w:jc w:val="center"/>
        <w:rPr>
          <w:rFonts w:hint="eastAsia" w:ascii="宋体" w:hAnsi="宋体" w:cs="宋体"/>
          <w:sz w:val="24"/>
          <w:szCs w:val="24"/>
          <w:lang w:val="en-US" w:eastAsia="zh-CN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538"/>
        <w:gridCol w:w="961"/>
        <w:gridCol w:w="1568"/>
        <w:gridCol w:w="1568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校 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院 系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专 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学 号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学 历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/>
              </w:rPr>
              <w:t>QQ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创新创业类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互联网+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大学生创新创业训练计划项目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等)及获奖情况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已报名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参加第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七届河北大学“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互联网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+”大学生创新创业大赛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(如果是，请准确填写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所报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赛道及项目名称)</w:t>
            </w:r>
          </w:p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上述所填项目是否入驻众创空间</w:t>
            </w:r>
          </w:p>
        </w:tc>
        <w:tc>
          <w:tcPr>
            <w:tcW w:w="5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参加校园或社会实践情况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创新创业活动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建议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和意见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方正楷体_GB2312" w:hAnsi="方正楷体_GB2312" w:eastAsia="方正楷体_GB2312" w:cs="方正楷体_GB2312"/>
          <w:b/>
          <w:bCs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lang w:val="en-US" w:eastAsia="zh-CN"/>
        </w:rPr>
        <w:t>备注：首期活动时间为6月6日下午，报名截止时间为6月3日12：00。活动安排将在QQ群内通知。</w:t>
      </w:r>
    </w:p>
    <w:p>
      <w:pPr>
        <w:jc w:val="right"/>
      </w:pPr>
    </w:p>
    <w:sectPr>
      <w:pgSz w:w="11906" w:h="16838"/>
      <w:pgMar w:top="17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方正小标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2312">
    <w:altName w:val="方正楷体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B140A"/>
    <w:rsid w:val="1A7369AC"/>
    <w:rsid w:val="1A7F407E"/>
    <w:rsid w:val="2A5B190F"/>
    <w:rsid w:val="5F7B0872"/>
    <w:rsid w:val="64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213</Characters>
  <Paragraphs>43</Paragraphs>
  <TotalTime>2</TotalTime>
  <ScaleCrop>false</ScaleCrop>
  <LinksUpToDate>false</LinksUpToDate>
  <CharactersWithSpaces>221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2021-05-24T13:33:00Z</dcterms:created>
  <dc:creator>衣云染</dc:creator>
  <cp:lastModifiedBy>孙睿迪 Dee</cp:lastModifiedBy>
  <dcterms:modified xsi:type="dcterms:W3CDTF">2021-05-28T07:25:44Z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5D81F59833C74E2A89583234400DCFF9</vt:lpwstr>
  </property>
  <property fmtid="{D5CDD505-2E9C-101B-9397-08002B2CF9AE}" pid="4" name="KSOSaveFontToCloudKey">
    <vt:lpwstr>529449615_btnclosed</vt:lpwstr>
  </property>
</Properties>
</file>