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通信工程专业毕业要求与课程支撑关系矩阵</w:t>
      </w:r>
    </w:p>
    <w:tbl>
      <w:tblPr>
        <w:tblStyle w:val="3"/>
        <w:tblW w:w="141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1392"/>
        <w:gridCol w:w="1000"/>
        <w:gridCol w:w="1002"/>
        <w:gridCol w:w="1001"/>
        <w:gridCol w:w="1001"/>
        <w:gridCol w:w="1001"/>
        <w:gridCol w:w="1001"/>
        <w:gridCol w:w="998"/>
        <w:gridCol w:w="1001"/>
        <w:gridCol w:w="999"/>
        <w:gridCol w:w="1004"/>
        <w:gridCol w:w="1004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课程对应的指标点个数</w:t>
            </w:r>
          </w:p>
        </w:tc>
        <w:tc>
          <w:tcPr>
            <w:tcW w:w="139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课程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名称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毕业要求4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毕业要求5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毕业要求6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毕业要求7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毕业要求8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毕业要求9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毕业要求10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毕业要求11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毕业要求12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思想道德修养与法律基础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6-3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8-1；8-3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马克思主义基本原理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8-1；8-2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中国近现代史纲要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毛泽东思想和中国特色社会主义理论体系概论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形势与政策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大学英语1-4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大学英语网络自主学习1-4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大学体育1-4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军事理论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军事训练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大学语文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8-1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大学计算机基础及上机Ⅰ-C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大学数学C（高等数学Ⅰ-1，Ⅰ-2）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大学数学C（线性代数Ⅱ）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大学数学C（概率统计Ⅱ）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11-2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金工实习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6-1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C程序设计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C程序设计实验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C程序课程设计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普通物理1，2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普通物理实验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90" w:hRule="atLeast"/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电路分析基础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电路分析基础实验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工程数学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数字电路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数字电路实验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模拟电路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模拟电路实验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数字电路课程设计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信号与系统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  <w:t>信号与系统实验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工程制图与CAD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工程制图与CAD实验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面向对象技术与可视化编程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面向对象技术与可视化编程实验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JAVA基础与Android开发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JAVA基础与Android开发实验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计算方法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1-1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计算方法实验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数据结构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数据结构实验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操作系统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操作系统实验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EDA技术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EDA技术实验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5-2；5-3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微型计算机原理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微型计算机原理实验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单片机原理及应用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-6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pacing w:val="-6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-6"/>
                <w:sz w:val="21"/>
                <w:szCs w:val="21"/>
              </w:rPr>
              <w:t>单片机原理及应用实验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MATLAB程序设计语言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MATLAB程序设计语言实验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通信类传感器原理及应用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6-3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11-1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通信类传感器原理及应用实验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11-2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电磁兼容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6-2；6-3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计算机接口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1-2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嵌入式系统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嵌入式系统实验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电子工艺实习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6-1；6-2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电子与通信工程专业导论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10-3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数字信号处理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2-1；2-2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3-1；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数字信号处理实验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高频电路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1-3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高频电路实验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电磁场理论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微波技术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微波技术实验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通信原理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7-2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10-3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通信原理实验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pacing w:val="-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-1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pacing w:val="-10"/>
                <w:sz w:val="21"/>
                <w:szCs w:val="21"/>
              </w:rPr>
              <w:t>毕业实习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6-1；6-2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11-1；11-2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毕业设计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6-3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10-1；10-3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11-1；11-2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通信工程专业外语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10-1；10-2；10-3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通信类自动控制原理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highlight w:val="none"/>
              </w:rPr>
              <w:t>通信类自动控制原理实验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数字图像处理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2-1；2-2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数字图像处理实验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光纤通信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光纤通信实验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通信类DSP原理及应用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通信类DSP原理及应用实验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网络通信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10-2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信息论与编码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现代交换技术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2-2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现代交换技术实验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5-2；5-3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移动通信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1-4</w:t>
            </w: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3-2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第二课堂通识教育讲座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8-1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第二课堂就业创业训练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8-3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第二课堂校外社会实践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6-2</w:t>
            </w: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8-1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  <w:lang w:val="en-US" w:eastAsia="zh-CN"/>
              </w:rPr>
              <w:t>8-3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snapToGrid w:val="0"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思想政治课社会实践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8-2</w:t>
            </w: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9-1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通信工程专业单片机课程设计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近代无线电课程设计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4-1；4-2；4-3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11-1；11-2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12-1；12-2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718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392" w:type="dxa"/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 w:val="21"/>
                <w:szCs w:val="21"/>
              </w:rPr>
              <w:t>移动通信实验</w:t>
            </w:r>
          </w:p>
        </w:tc>
        <w:tc>
          <w:tcPr>
            <w:tcW w:w="100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2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3-1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4-1；4-3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5-2；5-3</w:t>
            </w: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1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999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  <w:t>9-2</w:t>
            </w: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  <w:tc>
          <w:tcPr>
            <w:tcW w:w="1004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3A9"/>
    <w:rsid w:val="00017C1F"/>
    <w:rsid w:val="00036A1E"/>
    <w:rsid w:val="00041862"/>
    <w:rsid w:val="00080902"/>
    <w:rsid w:val="00145AA9"/>
    <w:rsid w:val="00170BA7"/>
    <w:rsid w:val="001B7E8D"/>
    <w:rsid w:val="00227D26"/>
    <w:rsid w:val="00246EF6"/>
    <w:rsid w:val="002905C3"/>
    <w:rsid w:val="0039216D"/>
    <w:rsid w:val="00465504"/>
    <w:rsid w:val="004F2CB0"/>
    <w:rsid w:val="004F37E5"/>
    <w:rsid w:val="005066AD"/>
    <w:rsid w:val="00655757"/>
    <w:rsid w:val="007006A5"/>
    <w:rsid w:val="00762270"/>
    <w:rsid w:val="00813BC0"/>
    <w:rsid w:val="00824B74"/>
    <w:rsid w:val="00881A74"/>
    <w:rsid w:val="009055D2"/>
    <w:rsid w:val="00967B63"/>
    <w:rsid w:val="00973691"/>
    <w:rsid w:val="00991CBB"/>
    <w:rsid w:val="00A122CB"/>
    <w:rsid w:val="00A13AFA"/>
    <w:rsid w:val="00BA2C4B"/>
    <w:rsid w:val="00BF68B5"/>
    <w:rsid w:val="00C2366A"/>
    <w:rsid w:val="00C66C90"/>
    <w:rsid w:val="00CB12F3"/>
    <w:rsid w:val="00CB454C"/>
    <w:rsid w:val="00CF083B"/>
    <w:rsid w:val="00D06853"/>
    <w:rsid w:val="00D26D0C"/>
    <w:rsid w:val="00D340A8"/>
    <w:rsid w:val="00D465B3"/>
    <w:rsid w:val="00E162AD"/>
    <w:rsid w:val="00E37B2E"/>
    <w:rsid w:val="00ED1550"/>
    <w:rsid w:val="00F91003"/>
    <w:rsid w:val="00FF03A9"/>
    <w:rsid w:val="024469DA"/>
    <w:rsid w:val="043E5E95"/>
    <w:rsid w:val="10C567FD"/>
    <w:rsid w:val="168F1185"/>
    <w:rsid w:val="16DD4816"/>
    <w:rsid w:val="18C0167F"/>
    <w:rsid w:val="19FF2A06"/>
    <w:rsid w:val="20931893"/>
    <w:rsid w:val="2B354A35"/>
    <w:rsid w:val="2C2A1493"/>
    <w:rsid w:val="2D251BBF"/>
    <w:rsid w:val="30F24B78"/>
    <w:rsid w:val="323F333E"/>
    <w:rsid w:val="3BF26BA3"/>
    <w:rsid w:val="3E355A8E"/>
    <w:rsid w:val="483B10F0"/>
    <w:rsid w:val="4A3B4327"/>
    <w:rsid w:val="4AA00ABE"/>
    <w:rsid w:val="50A33BF3"/>
    <w:rsid w:val="50E05663"/>
    <w:rsid w:val="547D7725"/>
    <w:rsid w:val="59686B6A"/>
    <w:rsid w:val="5E1B0B04"/>
    <w:rsid w:val="612460EB"/>
    <w:rsid w:val="61503DFF"/>
    <w:rsid w:val="62D82A21"/>
    <w:rsid w:val="658864B5"/>
    <w:rsid w:val="65FE750F"/>
    <w:rsid w:val="6E58203E"/>
    <w:rsid w:val="778B6B08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433</Words>
  <Characters>2469</Characters>
  <Lines>20</Lines>
  <Paragraphs>5</Paragraphs>
  <ScaleCrop>false</ScaleCrop>
  <LinksUpToDate>false</LinksUpToDate>
  <CharactersWithSpaces>2897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2017-04-27T09:41:00Z</dcterms:created>
  <dc:creator>Administrator</dc:creator>
  <cp:lastModifiedBy>dell</cp:lastModifiedBy>
  <dcterms:modified xsi:type="dcterms:W3CDTF">2017-05-02T01:57:16Z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